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199" w:rsidRDefault="005038B1">
      <w:pPr>
        <w:spacing w:line="100" w:lineRule="atLeast"/>
      </w:pPr>
      <w:bookmarkStart w:id="0" w:name="_GoBack"/>
      <w:bookmarkEnd w:id="0"/>
      <w:r>
        <w:rPr>
          <w:rFonts w:ascii="StobiSerif Regular" w:eastAsia="Times New Roman" w:hAnsi="StobiSerif Regular" w:cs="StobiSerif Regular"/>
          <w:sz w:val="22"/>
          <w:szCs w:val="22"/>
          <w:lang w:eastAsia="ar-SA"/>
        </w:rPr>
        <w:t xml:space="preserve">Образец „ДЕ“      </w:t>
      </w:r>
      <w:r>
        <w:rPr>
          <w:rFonts w:ascii="StobiSerif Regular" w:eastAsia="Times New Roman" w:hAnsi="StobiSerif Regular" w:cs="StobiSerif Regular"/>
          <w:lang w:eastAsia="ar-SA"/>
        </w:rPr>
        <w:t xml:space="preserve">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931199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931199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  <w:p w:rsidR="00931199" w:rsidRDefault="005038B1">
            <w:pPr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931199" w:rsidRDefault="00931199">
            <w:pPr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93119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Pr="006D0033" w:rsidRDefault="006D0033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Pr="006D0033" w:rsidRDefault="006D0033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Pr="006D0033" w:rsidRDefault="006D0033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Pr="006D0033" w:rsidRDefault="006D0033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Pr="006D0033" w:rsidRDefault="006D0033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Pr="006D0033" w:rsidRDefault="006D0033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Pr="006D0033" w:rsidRDefault="006D0033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Pr="006D0033" w:rsidRDefault="006D0033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93119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93119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931199" w:rsidRDefault="005038B1">
            <w:pPr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931199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931199" w:rsidRDefault="00931199">
            <w:pPr>
              <w:snapToGrid w:val="0"/>
              <w:jc w:val="both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931199" w:rsidRDefault="00931199">
      <w:pPr>
        <w:spacing w:line="100" w:lineRule="atLeast"/>
        <w:jc w:val="center"/>
      </w:pPr>
    </w:p>
    <w:p w:rsidR="00931199" w:rsidRDefault="005038B1">
      <w:pPr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Назив на субјектот </w:t>
      </w:r>
      <w:r w:rsidR="00F14F24">
        <w:rPr>
          <w:sz w:val="20"/>
          <w:szCs w:val="20"/>
        </w:rPr>
        <w:t xml:space="preserve">ЈЗУ </w:t>
      </w:r>
      <w:r w:rsidR="00F14F24">
        <w:rPr>
          <w:sz w:val="20"/>
          <w:szCs w:val="20"/>
          <w:lang w:val="en-US"/>
        </w:rPr>
        <w:t>Специјализирана болница</w:t>
      </w:r>
      <w:r w:rsidR="006D0033">
        <w:rPr>
          <w:sz w:val="20"/>
          <w:szCs w:val="20"/>
        </w:rPr>
        <w:t xml:space="preserve"> за превенција, лекување и рехабилитација на кардиоваскуларни заболувања Охрид</w:t>
      </w:r>
    </w:p>
    <w:p w:rsidR="00931199" w:rsidRDefault="005038B1">
      <w:pPr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Адреса, седиште и телефон </w:t>
      </w:r>
      <w:r w:rsidR="006D0033">
        <w:rPr>
          <w:sz w:val="20"/>
          <w:szCs w:val="20"/>
        </w:rPr>
        <w:t xml:space="preserve">нас. Св.,,Стефан,, бб Охрид  </w:t>
      </w:r>
      <w:r w:rsidR="006D0033">
        <w:rPr>
          <w:sz w:val="20"/>
          <w:szCs w:val="20"/>
          <w:lang w:val="en-US"/>
        </w:rPr>
        <w:t>046 277 700</w:t>
      </w:r>
    </w:p>
    <w:p w:rsidR="00931199" w:rsidRDefault="005038B1">
      <w:pPr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>Адреса за е-пошта</w:t>
      </w:r>
      <w:r w:rsidR="006D0033" w:rsidRPr="006D0033">
        <w:rPr>
          <w:sz w:val="20"/>
          <w:szCs w:val="20"/>
          <w:lang w:val="en-US"/>
        </w:rPr>
        <w:t xml:space="preserve"> </w:t>
      </w:r>
      <w:r w:rsidR="006D0033">
        <w:rPr>
          <w:sz w:val="20"/>
          <w:szCs w:val="20"/>
          <w:lang w:val="en-US"/>
        </w:rPr>
        <w:t>cardioohrid@t.mk</w:t>
      </w:r>
    </w:p>
    <w:p w:rsidR="00931199" w:rsidRDefault="005038B1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Единствен даночен број </w:t>
      </w:r>
      <w:r w:rsidR="006D0033">
        <w:rPr>
          <w:sz w:val="20"/>
          <w:szCs w:val="20"/>
          <w:lang w:val="en-US"/>
        </w:rPr>
        <w:t>4020980117702</w:t>
      </w:r>
    </w:p>
    <w:p w:rsidR="00931199" w:rsidRDefault="00931199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  <w:p w:rsidR="00931199" w:rsidRDefault="005038B1">
      <w:pPr>
        <w:spacing w:line="100" w:lineRule="atLeast"/>
        <w:jc w:val="center"/>
        <w:rPr>
          <w:rFonts w:ascii="StobiSerif Regular" w:eastAsia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hAnsi="StobiSerif Regular" w:cs="StobiSerif Regular"/>
          <w:b/>
          <w:bCs/>
          <w:color w:val="000000"/>
          <w:sz w:val="20"/>
          <w:szCs w:val="20"/>
        </w:rPr>
        <w:t>ПОСЕБНИ ПОДАТОЦИ</w:t>
      </w: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 </w:t>
      </w:r>
    </w:p>
    <w:p w:rsidR="00931199" w:rsidRDefault="005038B1">
      <w:pPr>
        <w:spacing w:line="100" w:lineRule="atLeast"/>
        <w:jc w:val="both"/>
        <w:rPr>
          <w:rFonts w:ascii="StobiSerif Regular" w:eastAsia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eastAsia="StobiSerif Regular" w:hAnsi="StobiSerif Regular" w:cs="StobiSerif Regular"/>
          <w:color w:val="000000"/>
          <w:sz w:val="20"/>
          <w:szCs w:val="20"/>
        </w:rPr>
        <w:t xml:space="preserve">                                            </w:t>
      </w:r>
      <w:r>
        <w:rPr>
          <w:rFonts w:ascii="StobiSerif Regular" w:hAnsi="StobiSerif Regular" w:cs="StobiSerif Regular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931199" w:rsidRDefault="005038B1">
      <w:pPr>
        <w:spacing w:line="100" w:lineRule="atLeast"/>
        <w:jc w:val="both"/>
        <w:rPr>
          <w:rFonts w:ascii="StobiSerif Regular" w:eastAsia="StobiSerif Regular" w:hAnsi="StobiSerif Regular" w:cs="StobiSerif Regular"/>
          <w:color w:val="000000"/>
          <w:sz w:val="20"/>
          <w:szCs w:val="20"/>
        </w:rPr>
      </w:pPr>
      <w:r>
        <w:rPr>
          <w:rFonts w:ascii="StobiSerif Regular" w:eastAsia="StobiSerif Regular" w:hAnsi="StobiSerif Regular" w:cs="StobiSerif Regular"/>
          <w:color w:val="000000"/>
          <w:sz w:val="20"/>
          <w:szCs w:val="20"/>
        </w:rPr>
        <w:t xml:space="preserve">                                                                          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од Буџетот на фондовите</w:t>
      </w:r>
    </w:p>
    <w:p w:rsidR="00931199" w:rsidRDefault="005038B1">
      <w:pPr>
        <w:spacing w:line="100" w:lineRule="atLeast"/>
        <w:jc w:val="right"/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Fonts w:ascii="StobiSerif Regular" w:eastAsia="StobiSerif Regular" w:hAnsi="StobiSerif Regular" w:cs="StobiSerif Regular"/>
          <w:color w:val="000000"/>
          <w:sz w:val="20"/>
          <w:szCs w:val="20"/>
        </w:rPr>
        <w:t xml:space="preserve">                  </w:t>
      </w:r>
      <w:r>
        <w:rPr>
          <w:rFonts w:ascii="StobiSerif Regular" w:hAnsi="StobiSerif Regular" w:cs="StobiSerif Regular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931199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издатоци во истражувања и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 xml:space="preserve">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pStyle w:val="IASBNormal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pStyle w:val="IASBNormal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lang w:val="mk-MK"/>
              </w:rPr>
              <w:t>Трошоци за материјали и услуги</w:t>
            </w:r>
            <w:r>
              <w:rPr>
                <w:rStyle w:val="FootnoteReference"/>
                <w:rFonts w:ascii="StobiSerif Regular" w:eastAsia="Arial" w:hAnsi="StobiSerif Regular" w:cs="StobiSerif Regular"/>
                <w:b/>
                <w:bCs/>
                <w:color w:val="000000"/>
                <w:sz w:val="20"/>
                <w:lang w:val="mk-MK"/>
              </w:rPr>
              <w:footnoteReference w:id="2"/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IASBNormal"/>
              <w:snapToGrid w:val="0"/>
              <w:rPr>
                <w:rFonts w:ascii="StobiSerif Regular" w:hAnsi="StobiSerif Regular" w:cs="StobiSerif Regular"/>
                <w:color w:val="000000"/>
                <w:sz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издатоци за истражување и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развој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</w:t>
            </w: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1622147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1622147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1470579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1622147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151568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Претхо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 xml:space="preserve">дна 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 xml:space="preserve">Тековна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16645564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1664564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1664564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1664564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Шуми</w:t>
            </w:r>
          </w:p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lastRenderedPageBreak/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шуми</w:t>
            </w:r>
          </w:p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931199" w:rsidRDefault="005038B1">
            <w:pPr>
              <w:autoSpaceDE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В. 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otnoteReference"/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footnoteReference w:id="3"/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Набавна вредност на компјутерска  опрема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otnoteReference"/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footnoteReference w:id="4"/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Ред.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 на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931199" w:rsidRDefault="005038B1">
            <w:pPr>
              <w:pStyle w:val="TableContents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931199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jc w:val="both"/>
              <w:rPr>
                <w:rFonts w:ascii="StobiSerif Regular" w:hAnsi="StobiSerif Regular" w:hint="eastAsia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autoSpaceDE w:val="0"/>
              <w:snapToGrid w:val="0"/>
              <w:jc w:val="both"/>
              <w:rPr>
                <w:rFonts w:ascii="StobiSerif Regular" w:hAnsi="StobiSerif Regular" w:hint="eastAsia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jc w:val="center"/>
              <w:rPr>
                <w:rFonts w:ascii="StobiSerif Regular" w:hAnsi="StobiSerif Regular" w:hint="eastAsia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931199" w:rsidRDefault="005038B1">
            <w:pPr>
              <w:autoSpaceDE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931199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 xml:space="preserve">Г. </w:t>
            </w:r>
            <w:r>
              <w:rPr>
                <w:rFonts w:ascii="StobiSerif Regular" w:hAnsi="StobiSerif Regular" w:cs="StobiSerif Regular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autoSpaceDE w:val="0"/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Обврски за нето плати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3453421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4141651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Надоместоци на нето плати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 xml:space="preserve"> 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autoSpaceDE w:val="0"/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Даноци од плати и надомести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282387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352587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autoSpaceDE w:val="0"/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1417047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1747747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Д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Електрична енергија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1796527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1894551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Водовод и канализација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1191144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1135159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931199" w:rsidRDefault="005038B1">
            <w:pP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  <w:p w:rsidR="00931199" w:rsidRDefault="00931199">
            <w:pP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4685588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F14F24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372301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931199" w:rsidRDefault="005038B1" w:rsidP="00CE7701">
            <w:pPr>
              <w:pStyle w:val="TableContents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 w:rsidP="00CE7701">
            <w:pPr>
              <w:pStyle w:val="TableContents"/>
              <w:snapToGrid w:val="0"/>
              <w:jc w:val="right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 w:rsidP="00CE7701">
            <w:pPr>
              <w:pStyle w:val="TableContents"/>
              <w:snapToGrid w:val="0"/>
              <w:jc w:val="right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Горива и масла 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229127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208920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Униформи 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Обувки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 xml:space="preserve">(&lt; или = на АОП 015 од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3367369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2222031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lastRenderedPageBreak/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Лекови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39595963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54445498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III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Консултантски услуги</w:t>
            </w:r>
          </w:p>
          <w:p w:rsidR="00931199" w:rsidRDefault="005038B1">
            <w:pP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Осигурување на недвижности и права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405773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207150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pStyle w:val="CommentText"/>
              <w:autoSpaceDE w:val="0"/>
              <w:snapToGrid w:val="0"/>
              <w:rPr>
                <w:rFonts w:ascii="StobiSerif Regular" w:eastAsia="Arial" w:hAnsi="StobiSerif Regular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931199" w:rsidRDefault="005038B1">
            <w:pPr>
              <w:pStyle w:val="CommentText"/>
              <w:autoSpaceDE w:val="0"/>
              <w:rPr>
                <w:rFonts w:ascii="StobiSerif Regular" w:hAnsi="StobiSerif Regular" w:cs="StobiSerif Regular" w:hint="eastAsia"/>
                <w:color w:val="000000"/>
              </w:rPr>
            </w:pPr>
            <w:r>
              <w:rPr>
                <w:rFonts w:ascii="StobiSerif Regular" w:eastAsia="Arial" w:hAnsi="StobiSerif Regular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pStyle w:val="CommentText"/>
              <w:autoSpaceDE w:val="0"/>
              <w:snapToGrid w:val="0"/>
              <w:rPr>
                <w:rFonts w:ascii="StobiSerif Regular" w:eastAsia="Arial" w:hAnsi="StobiSerif Regular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>Здравствени услуги во странство</w:t>
            </w:r>
          </w:p>
          <w:p w:rsidR="00931199" w:rsidRDefault="005038B1">
            <w:pPr>
              <w:pStyle w:val="CommentText"/>
              <w:autoSpaceDE w:val="0"/>
              <w:rPr>
                <w:rFonts w:ascii="StobiSerif Regular" w:hAnsi="StobiSerif Regular" w:cs="StobiSerif Regular" w:hint="eastAsia"/>
                <w:color w:val="000000"/>
              </w:rPr>
            </w:pPr>
            <w:r>
              <w:rPr>
                <w:rFonts w:ascii="StobiSerif Regular" w:eastAsia="Arial" w:hAnsi="StobiSerif Regular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  <w:lang w:val="en-US"/>
              </w:rPr>
              <w:t>426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Други оперативни расходи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499951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376113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V.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Трансфери при пензионирање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  <w:lang w:val="en-US"/>
              </w:rPr>
              <w:t>VI.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both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931199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lastRenderedPageBreak/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both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Детски додаток</w:t>
            </w:r>
          </w:p>
          <w:p w:rsidR="00931199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471д</w:t>
            </w:r>
          </w:p>
          <w:p w:rsidR="00931199" w:rsidRDefault="00931199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both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931199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pStyle w:val="CommentText"/>
              <w:snapToGrid w:val="0"/>
              <w:rPr>
                <w:rFonts w:ascii="StobiSerif Regular" w:eastAsia="Arial" w:hAnsi="StobiSerif Regular" w:cs="StobiSerif Regular"/>
                <w:color w:val="000000"/>
              </w:rPr>
            </w:pPr>
            <w:r>
              <w:rPr>
                <w:rFonts w:ascii="StobiSerif Regular" w:hAnsi="StobiSerif Regular" w:cs="StobiSerif Regular"/>
                <w:bCs/>
                <w:color w:val="000000"/>
              </w:rPr>
              <w:t>Исхрана за бездомници и други социјални лица</w:t>
            </w:r>
          </w:p>
          <w:p w:rsidR="00931199" w:rsidRDefault="005038B1">
            <w:pPr>
              <w:pStyle w:val="CommentText"/>
              <w:rPr>
                <w:rFonts w:ascii="StobiSerif Regular" w:hAnsi="StobiSerif Regular" w:cs="StobiSerif Regular" w:hint="eastAsia"/>
                <w:color w:val="000000"/>
              </w:rPr>
            </w:pPr>
            <w:r>
              <w:rPr>
                <w:rFonts w:ascii="StobiSerif Regular" w:eastAsia="Arial" w:hAnsi="StobiSerif Regular" w:cs="StobiSerif Regular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Ред.</w:t>
            </w:r>
          </w:p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931199" w:rsidRDefault="005038B1">
            <w:pPr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Ознака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на</w:t>
            </w:r>
          </w:p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931199" w:rsidRDefault="005038B1" w:rsidP="00CE7701">
            <w:pPr>
              <w:pStyle w:val="TableContents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:rsidR="00931199" w:rsidRDefault="005038B1" w:rsidP="00CE7701">
            <w:pPr>
              <w:pStyle w:val="TableContents"/>
              <w:jc w:val="right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Ѓ. ПРИХОДИ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b/>
                <w:color w:val="000000"/>
                <w:sz w:val="20"/>
                <w:szCs w:val="20"/>
                <w:lang w:val="en-US"/>
              </w:rPr>
              <w:t>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both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Закупнини</w:t>
            </w:r>
          </w:p>
          <w:p w:rsidR="00931199" w:rsidRDefault="005038B1">
            <w:pPr>
              <w:snapToGrid w:val="0"/>
              <w:jc w:val="both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jc w:val="center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autoSpaceDE w:val="0"/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b/>
                <w:color w:val="000000"/>
                <w:sz w:val="20"/>
                <w:szCs w:val="20"/>
                <w:lang w:val="en-US"/>
              </w:rPr>
              <w:t>II.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jc w:val="center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snapToGrid w:val="0"/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931199" w:rsidRDefault="005038B1">
            <w:pPr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Arial" w:hAnsi="StobiSerif Regular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128068237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154399440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jc w:val="center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pStyle w:val="CommentText"/>
              <w:snapToGrid w:val="0"/>
              <w:rPr>
                <w:rFonts w:ascii="StobiSerif Regular" w:eastAsia="Arial" w:hAnsi="StobiSerif Regular" w:cs="StobiSerif Regular"/>
                <w:color w:val="000000"/>
              </w:rPr>
            </w:pPr>
            <w:r>
              <w:rPr>
                <w:rFonts w:ascii="StobiSerif Regular" w:eastAsia="Times New Roman" w:hAnsi="StobiSerif Regular" w:cs="StobiSerif Regular"/>
                <w:color w:val="000000"/>
              </w:rPr>
              <w:t>Блок дотации на општината по одделни намени</w:t>
            </w:r>
          </w:p>
          <w:p w:rsidR="00931199" w:rsidRDefault="005038B1">
            <w:pPr>
              <w:pStyle w:val="CommentText"/>
              <w:rPr>
                <w:rFonts w:ascii="StobiSerif Regular" w:hAnsi="StobiSerif Regular" w:cs="StobiSerif Regular" w:hint="eastAsia"/>
                <w:color w:val="000000"/>
              </w:rPr>
            </w:pPr>
            <w:r>
              <w:rPr>
                <w:rFonts w:ascii="StobiSerif Regular" w:eastAsia="Arial" w:hAnsi="StobiSerif Regular" w:cs="StobiSerif Regular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eastAsia="Times New Roman" w:hAnsi="StobiSerif Regular" w:cs="StobiSerif Regular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931199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  <w:tr w:rsidR="0093119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931199">
            <w:pPr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931199" w:rsidRDefault="005038B1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5038B1">
            <w:pPr>
              <w:pStyle w:val="TableContents"/>
              <w:snapToGrid w:val="0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1199" w:rsidRDefault="00CE7701" w:rsidP="00CE7701">
            <w:pPr>
              <w:pStyle w:val="TableContents"/>
              <w:snapToGrid w:val="0"/>
              <w:jc w:val="righ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931199" w:rsidRDefault="00931199">
            <w:pPr>
              <w:snapToGrid w:val="0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</w:tc>
      </w:tr>
    </w:tbl>
    <w:p w:rsidR="00931199" w:rsidRDefault="00931199">
      <w:pPr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  <w:p w:rsidR="00931199" w:rsidRDefault="00931199">
      <w:pPr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  <w:p w:rsidR="00931199" w:rsidRDefault="00931199">
      <w:pPr>
        <w:ind w:left="720" w:firstLine="720"/>
        <w:rPr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931199">
        <w:trPr>
          <w:trHeight w:val="587"/>
        </w:trPr>
        <w:tc>
          <w:tcPr>
            <w:tcW w:w="2884" w:type="dxa"/>
            <w:shd w:val="clear" w:color="auto" w:fill="auto"/>
          </w:tcPr>
          <w:p w:rsidR="00931199" w:rsidRDefault="0093119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931199" w:rsidRPr="006D0033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Во </w:t>
            </w:r>
            <w:r w:rsidR="006D0033"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Охрид</w:t>
            </w:r>
          </w:p>
          <w:p w:rsidR="00931199" w:rsidRDefault="0093119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931199" w:rsidRDefault="005038B1" w:rsidP="0086212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 xml:space="preserve">На ден </w:t>
            </w:r>
            <w:r w:rsidR="006D0033"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28.02.20</w:t>
            </w:r>
            <w:r w:rsidR="00862124"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880" w:type="dxa"/>
            <w:shd w:val="clear" w:color="auto" w:fill="auto"/>
          </w:tcPr>
          <w:p w:rsidR="00931199" w:rsidRDefault="0093119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93119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931199" w:rsidRDefault="0093119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93119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931199" w:rsidRDefault="0093119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hAnsi="StobiSerif Regular" w:cs="StobiSerif Regular" w:hint="eastAsia"/>
                <w:color w:val="000000"/>
                <w:sz w:val="20"/>
                <w:szCs w:val="20"/>
              </w:rPr>
            </w:pPr>
          </w:p>
          <w:p w:rsidR="0093119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Одговорно лице</w:t>
            </w:r>
            <w:r>
              <w:rPr>
                <w:rFonts w:ascii="StobiSerif Regular" w:eastAsia="StobiSerif Regular" w:hAnsi="StobiSerif Regular" w:cs="StobiSerif Regular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931199" w:rsidRPr="006D0033" w:rsidRDefault="005038B1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Fonts w:ascii="StobiSerif Regular" w:eastAsia="StobiSerif Regular" w:hAnsi="StobiSerif Regular" w:cs="StobiSerif Regular"/>
          <w:color w:val="000000"/>
          <w:sz w:val="20"/>
          <w:szCs w:val="20"/>
          <w:lang w:val="en-US"/>
        </w:rPr>
        <w:t xml:space="preserve">               </w:t>
      </w:r>
      <w:r w:rsidR="006D0033">
        <w:rPr>
          <w:rFonts w:ascii="StobiSerif Regular" w:eastAsia="StobiSerif Regular" w:hAnsi="StobiSerif Regular" w:cs="StobiSerif Regular"/>
          <w:color w:val="000000"/>
          <w:sz w:val="20"/>
          <w:szCs w:val="20"/>
          <w:lang w:val="en-US"/>
        </w:rPr>
        <w:t xml:space="preserve">            </w:t>
      </w:r>
      <w:r w:rsidR="006D0033">
        <w:rPr>
          <w:rFonts w:ascii="StobiSerif Regular" w:hAnsi="StobiSerif Regular" w:cs="StobiSerif Regular"/>
          <w:color w:val="000000"/>
          <w:sz w:val="20"/>
          <w:szCs w:val="20"/>
          <w:lang w:val="en-US"/>
        </w:rPr>
        <w:t xml:space="preserve">  </w:t>
      </w:r>
      <w:r w:rsidR="00CE7701">
        <w:rPr>
          <w:rFonts w:ascii="StobiSerif Regular" w:hAnsi="StobiSerif Regular" w:cs="StobiSerif Regular"/>
          <w:color w:val="000000"/>
          <w:sz w:val="20"/>
          <w:szCs w:val="20"/>
        </w:rPr>
        <w:t xml:space="preserve"> Милка Сајческа        Елена Коваческа-                                                        Башуроска</w:t>
      </w:r>
    </w:p>
    <w:p w:rsidR="00931199" w:rsidRDefault="00931199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  <w:lang w:val="en-US"/>
        </w:rPr>
      </w:pPr>
    </w:p>
    <w:p w:rsidR="00931199" w:rsidRDefault="00931199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  <w:lang w:val="en-US"/>
        </w:rPr>
      </w:pPr>
    </w:p>
    <w:p w:rsidR="00931199" w:rsidRDefault="00931199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93119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931199" w:rsidRDefault="005038B1">
            <w:pPr>
              <w:widowControl/>
              <w:suppressAutoHyphens w:val="0"/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mk-MK"/>
              </w:rPr>
            </w:pPr>
            <w:r>
              <w:rPr>
                <w:rFonts w:ascii="StobiSerif Regular" w:hAnsi="StobiSerif Regular" w:cs="StobiSerif Regular"/>
                <w:color w:val="000000"/>
                <w:sz w:val="20"/>
                <w:szCs w:val="20"/>
              </w:rPr>
              <w:t>М.П.</w:t>
            </w: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93119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931199" w:rsidRDefault="00931199">
            <w:pPr>
              <w:widowControl/>
              <w:suppressAutoHyphens w:val="0"/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mk-MK"/>
              </w:rPr>
            </w:pPr>
          </w:p>
        </w:tc>
      </w:tr>
      <w:tr w:rsidR="0093119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931199" w:rsidRDefault="00931199">
            <w:pPr>
              <w:widowControl/>
              <w:suppressAutoHyphens w:val="0"/>
              <w:snapToGrid w:val="0"/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mk-MK"/>
              </w:rPr>
            </w:pPr>
          </w:p>
        </w:tc>
      </w:tr>
      <w:tr w:rsidR="0093119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931199" w:rsidRDefault="005038B1">
            <w:pPr>
              <w:widowControl/>
              <w:suppressAutoHyphens w:val="0"/>
              <w:snapToGrid w:val="0"/>
            </w:pPr>
            <w:r>
              <w:rPr>
                <w:rFonts w:ascii="StobiSerif Regular" w:eastAsia="Times New Roman" w:hAnsi="StobiSerif Regular" w:cs="StobiSerif Regular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931199" w:rsidRDefault="00931199"/>
    <w:p w:rsidR="00931199" w:rsidRDefault="00931199">
      <w:pPr>
        <w:rPr>
          <w:color w:val="000000"/>
          <w:sz w:val="20"/>
          <w:szCs w:val="20"/>
        </w:rPr>
      </w:pPr>
    </w:p>
    <w:p w:rsidR="00931199" w:rsidRDefault="00931199">
      <w:pPr>
        <w:rPr>
          <w:color w:val="000000"/>
          <w:sz w:val="20"/>
          <w:szCs w:val="20"/>
        </w:rPr>
      </w:pPr>
    </w:p>
    <w:p w:rsidR="005038B1" w:rsidRDefault="005038B1"/>
    <w:sectPr w:rsidR="005038B1" w:rsidSect="00931199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FC4" w:rsidRDefault="009E4FC4">
      <w:r>
        <w:separator/>
      </w:r>
    </w:p>
  </w:endnote>
  <w:endnote w:type="continuationSeparator" w:id="1">
    <w:p w:rsidR="009E4FC4" w:rsidRDefault="009E4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FC4" w:rsidRDefault="009E4FC4">
      <w:r>
        <w:separator/>
      </w:r>
    </w:p>
  </w:footnote>
  <w:footnote w:type="continuationSeparator" w:id="1">
    <w:p w:rsidR="009E4FC4" w:rsidRDefault="009E4FC4">
      <w:r>
        <w:continuationSeparator/>
      </w:r>
    </w:p>
  </w:footnote>
  <w:footnote w:id="2">
    <w:p w:rsidR="00931199" w:rsidRDefault="005038B1">
      <w:pPr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ab/>
        <w:t xml:space="preserve"> T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931199" w:rsidRDefault="005038B1">
      <w:pPr>
        <w:pStyle w:val="BodyText2"/>
        <w:spacing w:after="0" w:line="240" w:lineRule="auto"/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hAnsi="StobiSerif Regular" w:cs="StobiSerif Regular"/>
          <w:color w:val="000000"/>
          <w:sz w:val="18"/>
          <w:szCs w:val="18"/>
        </w:rPr>
        <w:tab/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>.</w:t>
      </w:r>
    </w:p>
  </w:footnote>
  <w:footnote w:id="4">
    <w:p w:rsidR="00931199" w:rsidRDefault="005038B1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:rsidR="00931199" w:rsidRDefault="00931199">
      <w:pPr>
        <w:spacing w:line="100" w:lineRule="atLeast"/>
        <w:ind w:left="720" w:firstLine="720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132C6A"/>
    <w:rsid w:val="00465BA6"/>
    <w:rsid w:val="005038B1"/>
    <w:rsid w:val="005269B6"/>
    <w:rsid w:val="006D0033"/>
    <w:rsid w:val="00862124"/>
    <w:rsid w:val="00931199"/>
    <w:rsid w:val="009E4FC4"/>
    <w:rsid w:val="00B039A3"/>
    <w:rsid w:val="00CE7701"/>
    <w:rsid w:val="00D85EC9"/>
    <w:rsid w:val="00EE6137"/>
    <w:rsid w:val="00F14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99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931199"/>
  </w:style>
  <w:style w:type="character" w:customStyle="1" w:styleId="WW-Absatz-Standardschriftart">
    <w:name w:val="WW-Absatz-Standardschriftart"/>
    <w:rsid w:val="00931199"/>
  </w:style>
  <w:style w:type="character" w:customStyle="1" w:styleId="WW-Absatz-Standardschriftart1">
    <w:name w:val="WW-Absatz-Standardschriftart1"/>
    <w:rsid w:val="00931199"/>
  </w:style>
  <w:style w:type="character" w:customStyle="1" w:styleId="WW-Absatz-Standardschriftart11">
    <w:name w:val="WW-Absatz-Standardschriftart11"/>
    <w:rsid w:val="00931199"/>
  </w:style>
  <w:style w:type="character" w:customStyle="1" w:styleId="WW-Absatz-Standardschriftart111">
    <w:name w:val="WW-Absatz-Standardschriftart111"/>
    <w:rsid w:val="00931199"/>
  </w:style>
  <w:style w:type="character" w:customStyle="1" w:styleId="WW-Absatz-Standardschriftart1111">
    <w:name w:val="WW-Absatz-Standardschriftart1111"/>
    <w:rsid w:val="00931199"/>
  </w:style>
  <w:style w:type="character" w:customStyle="1" w:styleId="WW-Absatz-Standardschriftart11111">
    <w:name w:val="WW-Absatz-Standardschriftart11111"/>
    <w:rsid w:val="00931199"/>
  </w:style>
  <w:style w:type="character" w:customStyle="1" w:styleId="WW-Absatz-Standardschriftart111111">
    <w:name w:val="WW-Absatz-Standardschriftart111111"/>
    <w:rsid w:val="00931199"/>
  </w:style>
  <w:style w:type="character" w:customStyle="1" w:styleId="WW-Absatz-Standardschriftart1111111">
    <w:name w:val="WW-Absatz-Standardschriftart1111111"/>
    <w:rsid w:val="00931199"/>
  </w:style>
  <w:style w:type="character" w:customStyle="1" w:styleId="FootnoteCharacters">
    <w:name w:val="Footnote Characters"/>
    <w:rsid w:val="00931199"/>
  </w:style>
  <w:style w:type="character" w:styleId="FootnoteReference">
    <w:name w:val="footnote reference"/>
    <w:rsid w:val="00931199"/>
    <w:rPr>
      <w:vertAlign w:val="superscript"/>
    </w:rPr>
  </w:style>
  <w:style w:type="character" w:styleId="EndnoteReference">
    <w:name w:val="endnote reference"/>
    <w:rsid w:val="00931199"/>
    <w:rPr>
      <w:vertAlign w:val="superscript"/>
    </w:rPr>
  </w:style>
  <w:style w:type="character" w:customStyle="1" w:styleId="EndnoteCharacters">
    <w:name w:val="Endnote Characters"/>
    <w:rsid w:val="00931199"/>
  </w:style>
  <w:style w:type="paragraph" w:customStyle="1" w:styleId="Heading">
    <w:name w:val="Heading"/>
    <w:basedOn w:val="Normal"/>
    <w:next w:val="BodyText"/>
    <w:rsid w:val="00931199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931199"/>
    <w:pPr>
      <w:spacing w:after="120"/>
    </w:pPr>
  </w:style>
  <w:style w:type="paragraph" w:styleId="List">
    <w:name w:val="List"/>
    <w:basedOn w:val="BodyText"/>
    <w:rsid w:val="00931199"/>
  </w:style>
  <w:style w:type="paragraph" w:styleId="Caption">
    <w:name w:val="caption"/>
    <w:basedOn w:val="Normal"/>
    <w:qFormat/>
    <w:rsid w:val="0093119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931199"/>
    <w:pPr>
      <w:suppressLineNumbers/>
    </w:pPr>
  </w:style>
  <w:style w:type="paragraph" w:customStyle="1" w:styleId="TableContents">
    <w:name w:val="Table Contents"/>
    <w:basedOn w:val="Normal"/>
    <w:rsid w:val="00931199"/>
    <w:pPr>
      <w:suppressLineNumbers/>
    </w:pPr>
  </w:style>
  <w:style w:type="paragraph" w:styleId="CommentText">
    <w:name w:val="annotation text"/>
    <w:basedOn w:val="Normal"/>
    <w:rsid w:val="00931199"/>
    <w:rPr>
      <w:sz w:val="20"/>
      <w:szCs w:val="20"/>
    </w:rPr>
  </w:style>
  <w:style w:type="paragraph" w:styleId="BodyText2">
    <w:name w:val="Body Text 2"/>
    <w:basedOn w:val="Normal"/>
    <w:rsid w:val="00931199"/>
    <w:pPr>
      <w:spacing w:after="120" w:line="480" w:lineRule="auto"/>
    </w:pPr>
  </w:style>
  <w:style w:type="paragraph" w:customStyle="1" w:styleId="IASBNormal">
    <w:name w:val="IASB Normal"/>
    <w:rsid w:val="00931199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931199"/>
    <w:pPr>
      <w:jc w:val="center"/>
    </w:pPr>
    <w:rPr>
      <w:b/>
      <w:bCs/>
    </w:rPr>
  </w:style>
  <w:style w:type="paragraph" w:styleId="FootnoteText">
    <w:name w:val="footnote text"/>
    <w:basedOn w:val="Normal"/>
    <w:rsid w:val="00931199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1520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plati</cp:lastModifiedBy>
  <cp:revision>6</cp:revision>
  <cp:lastPrinted>2014-03-18T09:37:00Z</cp:lastPrinted>
  <dcterms:created xsi:type="dcterms:W3CDTF">2018-03-09T09:31:00Z</dcterms:created>
  <dcterms:modified xsi:type="dcterms:W3CDTF">2021-03-01T07:52:00Z</dcterms:modified>
</cp:coreProperties>
</file>